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9A3A16">
        <w:tc>
          <w:tcPr>
            <w:tcW w:w="9350" w:type="dxa"/>
            <w:gridSpan w:val="4"/>
          </w:tcPr>
          <w:p w:rsidR="005B1572" w:rsidRPr="005B1572" w:rsidRDefault="005B1572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–Anne Benson</w:t>
            </w:r>
          </w:p>
        </w:tc>
      </w:tr>
      <w:tr w:rsidR="005B1572" w:rsidTr="005B1572">
        <w:tc>
          <w:tcPr>
            <w:tcW w:w="2337" w:type="dxa"/>
          </w:tcPr>
          <w:p w:rsidR="005B1572" w:rsidRDefault="005B1572">
            <w:r>
              <w:t>#1</w:t>
            </w:r>
          </w:p>
        </w:tc>
        <w:tc>
          <w:tcPr>
            <w:tcW w:w="2337" w:type="dxa"/>
          </w:tcPr>
          <w:p w:rsidR="005B1572" w:rsidRDefault="005B1572">
            <w:r>
              <w:t>#2</w:t>
            </w:r>
          </w:p>
        </w:tc>
        <w:tc>
          <w:tcPr>
            <w:tcW w:w="2338" w:type="dxa"/>
          </w:tcPr>
          <w:p w:rsidR="005B1572" w:rsidRDefault="005B1572">
            <w:r>
              <w:t>#3</w:t>
            </w:r>
          </w:p>
        </w:tc>
        <w:tc>
          <w:tcPr>
            <w:tcW w:w="2338" w:type="dxa"/>
          </w:tcPr>
          <w:p w:rsidR="005B1572" w:rsidRDefault="005B1572">
            <w:r>
              <w:t>#4</w:t>
            </w:r>
          </w:p>
        </w:tc>
      </w:tr>
    </w:tbl>
    <w:p w:rsidR="00EE6819" w:rsidRDefault="00EE6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5B1572">
        <w:tc>
          <w:tcPr>
            <w:tcW w:w="4675" w:type="dxa"/>
          </w:tcPr>
          <w:p w:rsidR="005B1572" w:rsidRPr="005B1572" w:rsidRDefault="005B1572" w:rsidP="005B157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5B1572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5B1572">
        <w:tc>
          <w:tcPr>
            <w:tcW w:w="4675" w:type="dxa"/>
          </w:tcPr>
          <w:p w:rsidR="005B1572" w:rsidRDefault="005B1572">
            <w:r>
              <w:t>#1</w:t>
            </w:r>
          </w:p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</w:tc>
        <w:tc>
          <w:tcPr>
            <w:tcW w:w="4675" w:type="dxa"/>
          </w:tcPr>
          <w:p w:rsidR="005B1572" w:rsidRDefault="005B1572"/>
        </w:tc>
      </w:tr>
      <w:tr w:rsidR="005B1572" w:rsidTr="005B1572">
        <w:tc>
          <w:tcPr>
            <w:tcW w:w="4675" w:type="dxa"/>
          </w:tcPr>
          <w:p w:rsidR="005B1572" w:rsidRDefault="005B1572">
            <w:r>
              <w:t>#2</w:t>
            </w:r>
          </w:p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</w:tc>
        <w:tc>
          <w:tcPr>
            <w:tcW w:w="4675" w:type="dxa"/>
          </w:tcPr>
          <w:p w:rsidR="005B1572" w:rsidRDefault="005B1572"/>
        </w:tc>
      </w:tr>
      <w:tr w:rsidR="005B1572" w:rsidTr="005B1572">
        <w:tc>
          <w:tcPr>
            <w:tcW w:w="4675" w:type="dxa"/>
          </w:tcPr>
          <w:p w:rsidR="005B1572" w:rsidRDefault="005B1572">
            <w:r>
              <w:t>#3</w:t>
            </w:r>
          </w:p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</w:tc>
        <w:tc>
          <w:tcPr>
            <w:tcW w:w="4675" w:type="dxa"/>
          </w:tcPr>
          <w:p w:rsidR="005B1572" w:rsidRDefault="005B1572"/>
        </w:tc>
      </w:tr>
      <w:tr w:rsidR="005B1572" w:rsidTr="005B1572">
        <w:tc>
          <w:tcPr>
            <w:tcW w:w="4675" w:type="dxa"/>
          </w:tcPr>
          <w:p w:rsidR="005B1572" w:rsidRDefault="005B1572">
            <w:r>
              <w:t>#4</w:t>
            </w:r>
          </w:p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  <w:p w:rsidR="005B1572" w:rsidRDefault="005B1572"/>
        </w:tc>
        <w:tc>
          <w:tcPr>
            <w:tcW w:w="4675" w:type="dxa"/>
          </w:tcPr>
          <w:p w:rsidR="005B1572" w:rsidRDefault="005B1572"/>
        </w:tc>
      </w:tr>
    </w:tbl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>Nick Erickson</w:t>
            </w:r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5B1572">
            <w:pPr>
              <w:tabs>
                <w:tab w:val="left" w:pos="7050"/>
              </w:tabs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>Charlene Watson</w:t>
            </w:r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lastRenderedPageBreak/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 xml:space="preserve">Jose </w:t>
            </w:r>
            <w:proofErr w:type="spellStart"/>
            <w:r>
              <w:rPr>
                <w:rFonts w:cs="Aharoni"/>
                <w:sz w:val="36"/>
                <w:szCs w:val="36"/>
              </w:rPr>
              <w:t>Oquendo</w:t>
            </w:r>
            <w:proofErr w:type="spellEnd"/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lastRenderedPageBreak/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>Sharon Coleman</w:t>
            </w:r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 xml:space="preserve">Richard </w:t>
            </w:r>
            <w:proofErr w:type="spellStart"/>
            <w:r>
              <w:rPr>
                <w:rFonts w:cs="Aharoni"/>
                <w:sz w:val="36"/>
                <w:szCs w:val="36"/>
              </w:rPr>
              <w:t>Klies</w:t>
            </w:r>
            <w:proofErr w:type="spellEnd"/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>Kim Woo</w:t>
            </w:r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p w:rsidR="005B1572" w:rsidRDefault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1572" w:rsidTr="006E7724">
        <w:tc>
          <w:tcPr>
            <w:tcW w:w="9350" w:type="dxa"/>
            <w:gridSpan w:val="4"/>
          </w:tcPr>
          <w:p w:rsidR="005B1572" w:rsidRPr="005B1572" w:rsidRDefault="005B1572" w:rsidP="006E7724">
            <w:pPr>
              <w:rPr>
                <w:rFonts w:cs="Aharoni"/>
                <w:sz w:val="36"/>
                <w:szCs w:val="36"/>
              </w:rPr>
            </w:pPr>
            <w:r w:rsidRPr="005B1572">
              <w:rPr>
                <w:rFonts w:cs="Aharoni"/>
                <w:sz w:val="36"/>
                <w:szCs w:val="36"/>
              </w:rPr>
              <w:t>Which choice should be made</w:t>
            </w:r>
            <w:r>
              <w:rPr>
                <w:rFonts w:cs="Aharoni"/>
                <w:sz w:val="36"/>
                <w:szCs w:val="36"/>
              </w:rPr>
              <w:t xml:space="preserve"> –</w:t>
            </w:r>
            <w:r>
              <w:rPr>
                <w:rFonts w:cs="Aharoni"/>
                <w:sz w:val="36"/>
                <w:szCs w:val="36"/>
              </w:rPr>
              <w:t>Gary Crenshaw</w:t>
            </w:r>
            <w:bookmarkStart w:id="0" w:name="_GoBack"/>
            <w:bookmarkEnd w:id="0"/>
          </w:p>
        </w:tc>
      </w:tr>
      <w:tr w:rsidR="005B1572" w:rsidTr="006E7724">
        <w:tc>
          <w:tcPr>
            <w:tcW w:w="2337" w:type="dxa"/>
          </w:tcPr>
          <w:p w:rsidR="005B1572" w:rsidRDefault="005B1572" w:rsidP="006E7724">
            <w:r>
              <w:t>#1</w:t>
            </w:r>
          </w:p>
        </w:tc>
        <w:tc>
          <w:tcPr>
            <w:tcW w:w="2337" w:type="dxa"/>
          </w:tcPr>
          <w:p w:rsidR="005B1572" w:rsidRDefault="005B1572" w:rsidP="006E7724">
            <w:r>
              <w:t>#2</w:t>
            </w:r>
          </w:p>
        </w:tc>
        <w:tc>
          <w:tcPr>
            <w:tcW w:w="2338" w:type="dxa"/>
          </w:tcPr>
          <w:p w:rsidR="005B1572" w:rsidRDefault="005B1572" w:rsidP="006E7724">
            <w:r>
              <w:t>#3</w:t>
            </w:r>
          </w:p>
        </w:tc>
        <w:tc>
          <w:tcPr>
            <w:tcW w:w="2338" w:type="dxa"/>
          </w:tcPr>
          <w:p w:rsidR="005B1572" w:rsidRDefault="005B1572" w:rsidP="006E7724">
            <w:r>
              <w:t>#4</w:t>
            </w:r>
          </w:p>
        </w:tc>
      </w:tr>
    </w:tbl>
    <w:p w:rsidR="005B1572" w:rsidRDefault="005B1572" w:rsidP="005B1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572" w:rsidTr="006E7724"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Good about this choice</w:t>
            </w:r>
          </w:p>
        </w:tc>
        <w:tc>
          <w:tcPr>
            <w:tcW w:w="4675" w:type="dxa"/>
          </w:tcPr>
          <w:p w:rsidR="005B1572" w:rsidRPr="005B1572" w:rsidRDefault="005B1572" w:rsidP="006E77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B1572">
              <w:rPr>
                <w:rFonts w:cs="Aharoni"/>
                <w:b/>
                <w:sz w:val="32"/>
                <w:szCs w:val="32"/>
              </w:rPr>
              <w:t>What is Bad about this choice</w:t>
            </w:r>
          </w:p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#1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#2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#3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  <w:tr w:rsidR="005B1572" w:rsidTr="006E7724">
        <w:tc>
          <w:tcPr>
            <w:tcW w:w="4675" w:type="dxa"/>
          </w:tcPr>
          <w:p w:rsidR="005B1572" w:rsidRDefault="005B1572" w:rsidP="006E7724">
            <w:r>
              <w:t>#4</w:t>
            </w:r>
          </w:p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  <w:p w:rsidR="005B1572" w:rsidRDefault="005B1572" w:rsidP="006E7724"/>
        </w:tc>
        <w:tc>
          <w:tcPr>
            <w:tcW w:w="4675" w:type="dxa"/>
          </w:tcPr>
          <w:p w:rsidR="005B1572" w:rsidRDefault="005B1572" w:rsidP="006E7724"/>
        </w:tc>
      </w:tr>
    </w:tbl>
    <w:p w:rsidR="005B1572" w:rsidRDefault="005B1572" w:rsidP="005B1572"/>
    <w:p w:rsidR="005B1572" w:rsidRDefault="005B1572"/>
    <w:sectPr w:rsidR="005B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2"/>
    <w:rsid w:val="005B1572"/>
    <w:rsid w:val="00E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900D-C79C-451D-9E2D-7B84871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2013-10-08T00:27:00Z</dcterms:created>
  <dcterms:modified xsi:type="dcterms:W3CDTF">2013-10-08T00:36:00Z</dcterms:modified>
</cp:coreProperties>
</file>