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765630" w:rsidP="00985B0D">
            <w:pPr>
              <w:pStyle w:val="Heading1"/>
              <w:rPr>
                <w:highlight w:val="lightGray"/>
              </w:rPr>
            </w:pPr>
            <w:r>
              <w:rPr>
                <w:highlight w:val="lightGray"/>
              </w:rPr>
              <w:t>Character Traits</w:t>
            </w:r>
            <w:r w:rsidR="000215FD">
              <w:rPr>
                <w:highlight w:val="lightGray"/>
              </w:rPr>
              <w:t xml:space="preserve">—Advisory </w:t>
            </w:r>
          </w:p>
        </w:tc>
      </w:tr>
      <w:tr w:rsidR="00684881">
        <w:trPr>
          <w:tblHeader/>
        </w:trPr>
        <w:tc>
          <w:tcPr>
            <w:tcW w:w="9576" w:type="dxa"/>
            <w:tcBorders>
              <w:bottom w:val="single" w:sz="4" w:space="0" w:color="auto"/>
            </w:tcBorders>
          </w:tcPr>
          <w:p w:rsidR="00353E74" w:rsidRPr="00046AF7" w:rsidRDefault="00765630" w:rsidP="000215FD">
            <w:pPr>
              <w:pStyle w:val="Heading5"/>
            </w:pPr>
            <w:bookmarkStart w:id="0" w:name="Text2"/>
            <w:r>
              <w:t>Character Traits</w:t>
            </w:r>
            <w:r w:rsidR="00046AF7">
              <w:br/>
            </w:r>
            <w:bookmarkStart w:id="1" w:name="Text3"/>
            <w:bookmarkEnd w:id="0"/>
            <w:r w:rsidR="000215FD">
              <w:t>6</w:t>
            </w:r>
            <w:r w:rsidR="000215FD" w:rsidRPr="000215FD">
              <w:rPr>
                <w:vertAlign w:val="superscript"/>
              </w:rPr>
              <w:t>th</w:t>
            </w:r>
            <w:r w:rsidR="000215FD">
              <w:t xml:space="preserve"> Grade</w:t>
            </w:r>
            <w:r w:rsidR="00046AF7">
              <w:br/>
            </w:r>
            <w:bookmarkEnd w:id="1"/>
            <w:r>
              <w:t>January</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765630" w:rsidP="00985B0D">
            <w:pPr>
              <w:pStyle w:val="BodyText3example"/>
            </w:pPr>
            <w:r>
              <w:t>Life after high school isn’t easy. The same habits and skills that make you a good student now will help you later in life and in school.</w:t>
            </w:r>
            <w:r w:rsidR="00FF473E">
              <w:t xml:space="preserve"> Look at the list of character traits from the worksheet. Each one is important to being a good student. Write a sentence definition for each.  Next read the situations and identify the character traits form the list that will help the students the most. </w:t>
            </w:r>
          </w:p>
        </w:tc>
      </w:tr>
      <w:tr w:rsidR="00684881">
        <w:tc>
          <w:tcPr>
            <w:tcW w:w="9576" w:type="dxa"/>
            <w:shd w:val="clear" w:color="auto" w:fill="CCCCFF"/>
          </w:tcPr>
          <w:p w:rsidR="00684881" w:rsidRDefault="000215FD" w:rsidP="0063370D">
            <w:pPr>
              <w:pStyle w:val="Heading4"/>
            </w:pPr>
            <w:r>
              <w:t>Activity 1</w:t>
            </w:r>
          </w:p>
        </w:tc>
      </w:tr>
      <w:tr w:rsidR="00684881">
        <w:trPr>
          <w:trHeight w:val="2042"/>
        </w:trPr>
        <w:tc>
          <w:tcPr>
            <w:tcW w:w="9576" w:type="dxa"/>
            <w:tcBorders>
              <w:bottom w:val="single" w:sz="4" w:space="0" w:color="auto"/>
            </w:tcBorders>
          </w:tcPr>
          <w:p w:rsidR="00541F55" w:rsidRDefault="00FF473E" w:rsidP="00541F55">
            <w:pPr>
              <w:pStyle w:val="BodyText3example"/>
            </w:pPr>
            <w:r>
              <w:t>Character Traits- handout worksheet and define the words with one sentence. Read the situations and identify the trait. Discuss with students.</w:t>
            </w:r>
          </w:p>
          <w:p w:rsidR="00541F55" w:rsidRPr="00051744" w:rsidRDefault="00541F55" w:rsidP="00541F55">
            <w:pPr>
              <w:pStyle w:val="BodyText3example"/>
            </w:pP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541F55" w:rsidRPr="00353E74" w:rsidRDefault="00FF473E" w:rsidP="00454C23">
            <w:pPr>
              <w:pStyle w:val="ListBullet3example"/>
              <w:numPr>
                <w:ilvl w:val="0"/>
                <w:numId w:val="0"/>
              </w:numPr>
              <w:ind w:left="1080"/>
            </w:pPr>
            <w:r>
              <w:t>Real Life Decisions-hand out the worksheet. Read the list of situations and then write how you would handle it below it. Answers should be two sentences.  Discuss with students. Explain ways to answer that they may not have thought of.</w:t>
            </w:r>
            <w:bookmarkStart w:id="2" w:name="_GoBack"/>
            <w:bookmarkEnd w:id="2"/>
          </w:p>
        </w:tc>
      </w:tr>
    </w:tbl>
    <w:p w:rsidR="000D5C62" w:rsidRDefault="00454C23">
      <w:r>
        <w:t>Students will keep the worksheets for their personal resource.</w:t>
      </w:r>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9EA5E55"/>
    <w:multiLevelType w:val="hybridMultilevel"/>
    <w:tmpl w:val="071C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D4227"/>
    <w:rsid w:val="000D5C62"/>
    <w:rsid w:val="000E4FBA"/>
    <w:rsid w:val="0015292B"/>
    <w:rsid w:val="001745CC"/>
    <w:rsid w:val="002002A2"/>
    <w:rsid w:val="00247E02"/>
    <w:rsid w:val="002C1A2E"/>
    <w:rsid w:val="002C2896"/>
    <w:rsid w:val="002F5D59"/>
    <w:rsid w:val="00353E74"/>
    <w:rsid w:val="003A0BE0"/>
    <w:rsid w:val="003A514E"/>
    <w:rsid w:val="00454C23"/>
    <w:rsid w:val="004C612A"/>
    <w:rsid w:val="004D7E45"/>
    <w:rsid w:val="0051348E"/>
    <w:rsid w:val="00541F55"/>
    <w:rsid w:val="00582FFF"/>
    <w:rsid w:val="0063370D"/>
    <w:rsid w:val="00684881"/>
    <w:rsid w:val="006C77D9"/>
    <w:rsid w:val="007264C8"/>
    <w:rsid w:val="00741974"/>
    <w:rsid w:val="00765630"/>
    <w:rsid w:val="007B0B8B"/>
    <w:rsid w:val="008340F9"/>
    <w:rsid w:val="008B039C"/>
    <w:rsid w:val="00933825"/>
    <w:rsid w:val="00950477"/>
    <w:rsid w:val="00951B61"/>
    <w:rsid w:val="00953F8B"/>
    <w:rsid w:val="00984464"/>
    <w:rsid w:val="00985B0D"/>
    <w:rsid w:val="00A33B4C"/>
    <w:rsid w:val="00A74676"/>
    <w:rsid w:val="00C5261D"/>
    <w:rsid w:val="00C800C7"/>
    <w:rsid w:val="00E57E3B"/>
    <w:rsid w:val="00E77E31"/>
    <w:rsid w:val="00F33943"/>
    <w:rsid w:val="00FF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2013-08-06T19:28:00Z</cp:lastPrinted>
  <dcterms:created xsi:type="dcterms:W3CDTF">2013-08-06T21:56:00Z</dcterms:created>
  <dcterms:modified xsi:type="dcterms:W3CDTF">2013-08-06T21:56:00Z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